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附件：</w:t>
      </w:r>
    </w:p>
    <w:p>
      <w:pPr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茂名市政府采购供应商资格信用承诺函</w:t>
      </w:r>
    </w:p>
    <w:p>
      <w:pPr>
        <w:jc w:val="center"/>
        <w:rPr>
          <w:rFonts w:ascii="宋体" w:hAnsi="宋体" w:eastAsia="宋体" w:cs="宋体"/>
          <w:b/>
          <w:bCs/>
          <w:sz w:val="36"/>
          <w:szCs w:val="36"/>
        </w:rPr>
      </w:pP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我方自愿参加(  项目名称 ) 项 目 ( 项 目 编 号：      )的政府采购活动，并郑重承诺符合《中华人民共和国政府采购法》第二十二条第一款第(二)项、第(三)项、第(四)项、第(五)项规定条件，具体包括：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1.具有良好的商业信誉和健全的财务会计制度； 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2.具有履行合同所必需的设备和专业技术能力；  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3.具有依法缴纳税收和社会保障资金的良好记录；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4.参加政府采购活动前三年内，在经营活动中没有重大违法记录。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我方对上述承诺的真实性负责，在评审环节结束后，自愿接受采购单位(采购代理机构)的检查核验，配合提供相关证明材料，证明符合《中华人民共和国政府采购法》规定的供应商基本资格条件。如有虚假，将依法承担相应法律责任。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特此承诺。</w:t>
      </w:r>
    </w:p>
    <w:p>
      <w:pPr>
        <w:rPr>
          <w:rFonts w:ascii="宋体" w:hAnsi="宋体" w:eastAsia="宋体" w:cs="宋体"/>
          <w:sz w:val="28"/>
          <w:szCs w:val="28"/>
        </w:rPr>
      </w:pPr>
    </w:p>
    <w:p>
      <w:pPr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供应商名称(公章):</w:t>
      </w:r>
    </w:p>
    <w:p>
      <w:pPr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统一社会信用代码：</w:t>
      </w:r>
    </w:p>
    <w:p>
      <w:pPr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法定代表人或授权代表(签名):</w:t>
      </w:r>
    </w:p>
    <w:p>
      <w:pPr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日 期 ： 年  月  日</w:t>
      </w:r>
    </w:p>
    <w:p>
      <w:pPr>
        <w:rPr>
          <w:rFonts w:ascii="宋体" w:hAnsi="宋体" w:eastAsia="宋体" w:cs="宋体"/>
          <w:sz w:val="28"/>
          <w:szCs w:val="28"/>
        </w:rPr>
      </w:pPr>
    </w:p>
    <w:p>
      <w:pPr>
        <w:rPr>
          <w:rFonts w:ascii="宋体" w:hAnsi="宋体" w:eastAsia="宋体" w:cs="宋体"/>
          <w:sz w:val="24"/>
        </w:rPr>
      </w:pPr>
      <w:r>
        <w:rPr>
          <w:rFonts w:hint="eastAsia" w:ascii="仿宋" w:hAnsi="仿宋" w:eastAsia="仿宋" w:cs="仿宋"/>
          <w:b/>
          <w:bCs/>
          <w:sz w:val="24"/>
        </w:rPr>
        <w:t>注：</w:t>
      </w:r>
      <w:r>
        <w:rPr>
          <w:rFonts w:hint="eastAsia" w:ascii="仿宋" w:hAnsi="仿宋" w:eastAsia="仿宋" w:cs="仿宋"/>
          <w:sz w:val="24"/>
        </w:rPr>
        <w:t>供应商的法定代表人(其他组织的为负责人)或者授权代表的签名或盖章应真实、有效，如由授权代表签名或盖章的，应提供“法定代表人授权书”。</w:t>
      </w:r>
    </w:p>
    <w:bookmarkEnd w:id="0"/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VmNDkxZDQwYTIxMmZkYTIyMDQ3MzUxZWNhNmI4ZDIifQ=="/>
  </w:docVars>
  <w:rsids>
    <w:rsidRoot w:val="00CF078A"/>
    <w:rsid w:val="000754A6"/>
    <w:rsid w:val="002F00B8"/>
    <w:rsid w:val="00CF078A"/>
    <w:rsid w:val="00ED22B5"/>
    <w:rsid w:val="050D65F7"/>
    <w:rsid w:val="0626380A"/>
    <w:rsid w:val="124A70DD"/>
    <w:rsid w:val="3ED33BAA"/>
    <w:rsid w:val="57206FA0"/>
    <w:rsid w:val="69B813AB"/>
    <w:rsid w:val="6D8E2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69</Words>
  <Characters>395</Characters>
  <Lines>3</Lines>
  <Paragraphs>1</Paragraphs>
  <TotalTime>1</TotalTime>
  <ScaleCrop>false</ScaleCrop>
  <LinksUpToDate>false</LinksUpToDate>
  <CharactersWithSpaces>463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2024-02-02T07:10:00Z</dcterms:created>
  <dc:creator>Administrator</dc:creator>
  <cp:lastModifiedBy>十一丶</cp:lastModifiedBy>
  <dcterms:modified xsi:type="dcterms:W3CDTF">2024-03-07T03:09:29Z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3744BB073BC74D8CB8B36542D0F77BF7_12</vt:lpwstr>
  </property>
</Properties>
</file>